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double" w:sz="4" w:space="0" w:color="auto"/>
        </w:tblBorders>
        <w:tblLook w:val="01E0"/>
      </w:tblPr>
      <w:tblGrid>
        <w:gridCol w:w="5328"/>
        <w:gridCol w:w="5660"/>
      </w:tblGrid>
      <w:tr w:rsidR="00717B9A" w:rsidRPr="00A9399A" w:rsidTr="00717B9A">
        <w:trPr>
          <w:trHeight w:val="2217"/>
        </w:trPr>
        <w:tc>
          <w:tcPr>
            <w:tcW w:w="5328" w:type="dxa"/>
            <w:vAlign w:val="center"/>
          </w:tcPr>
          <w:p w:rsidR="00717B9A" w:rsidRPr="00F0797B" w:rsidRDefault="00901C68" w:rsidP="00717B9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Cs/>
                <w:noProof/>
                <w:sz w:val="22"/>
                <w:szCs w:val="22"/>
              </w:rPr>
              <w:drawing>
                <wp:inline distT="0" distB="0" distL="0" distR="0">
                  <wp:extent cx="1828800" cy="1287780"/>
                  <wp:effectExtent l="19050" t="0" r="0" b="0"/>
                  <wp:docPr id="1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87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  <w:vAlign w:val="center"/>
          </w:tcPr>
          <w:p w:rsidR="00717B9A" w:rsidRDefault="00717B9A" w:rsidP="00717B9A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717B9A" w:rsidRPr="00F0797B" w:rsidRDefault="00717B9A" w:rsidP="00717B9A">
            <w:pPr>
              <w:jc w:val="right"/>
              <w:rPr>
                <w:b/>
                <w:i/>
                <w:sz w:val="28"/>
                <w:szCs w:val="28"/>
              </w:rPr>
            </w:pPr>
            <w:r w:rsidRPr="00F0797B">
              <w:rPr>
                <w:b/>
                <w:i/>
                <w:sz w:val="28"/>
                <w:szCs w:val="28"/>
              </w:rPr>
              <w:t xml:space="preserve">Витебск, Московский </w:t>
            </w:r>
            <w:proofErr w:type="spellStart"/>
            <w:r w:rsidRPr="00F0797B">
              <w:rPr>
                <w:b/>
                <w:i/>
                <w:sz w:val="28"/>
                <w:szCs w:val="28"/>
              </w:rPr>
              <w:t>пр-т</w:t>
            </w:r>
            <w:proofErr w:type="spellEnd"/>
            <w:r w:rsidRPr="00F0797B">
              <w:rPr>
                <w:b/>
                <w:i/>
                <w:sz w:val="28"/>
                <w:szCs w:val="28"/>
              </w:rPr>
              <w:t>, 54</w:t>
            </w:r>
          </w:p>
          <w:p w:rsidR="00717B9A" w:rsidRPr="00F0797B" w:rsidRDefault="00717B9A" w:rsidP="00717B9A">
            <w:pPr>
              <w:jc w:val="right"/>
              <w:rPr>
                <w:b/>
                <w:i/>
                <w:sz w:val="28"/>
                <w:szCs w:val="28"/>
              </w:rPr>
            </w:pPr>
            <w:r w:rsidRPr="00F0797B">
              <w:rPr>
                <w:b/>
                <w:i/>
                <w:sz w:val="28"/>
                <w:szCs w:val="28"/>
              </w:rPr>
              <w:t>т/</w:t>
            </w:r>
            <w:proofErr w:type="spellStart"/>
            <w:r w:rsidRPr="00F0797B">
              <w:rPr>
                <w:b/>
                <w:i/>
                <w:sz w:val="28"/>
                <w:szCs w:val="28"/>
              </w:rPr>
              <w:t>ф</w:t>
            </w:r>
            <w:proofErr w:type="spellEnd"/>
            <w:r w:rsidRPr="00F0797B">
              <w:rPr>
                <w:b/>
                <w:i/>
                <w:sz w:val="28"/>
                <w:szCs w:val="28"/>
              </w:rPr>
              <w:t>: (0212) 220-666, (0212) 222-666</w:t>
            </w:r>
          </w:p>
          <w:p w:rsidR="00717B9A" w:rsidRPr="0063521B" w:rsidRDefault="00717B9A" w:rsidP="00717B9A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 w:rsidRPr="00F0797B">
              <w:rPr>
                <w:b/>
                <w:i/>
                <w:sz w:val="28"/>
                <w:szCs w:val="28"/>
              </w:rPr>
              <w:t>МТС</w:t>
            </w:r>
            <w:r w:rsidRPr="0063521B">
              <w:rPr>
                <w:b/>
                <w:i/>
                <w:sz w:val="28"/>
                <w:szCs w:val="28"/>
                <w:lang w:val="en-US"/>
              </w:rPr>
              <w:t xml:space="preserve">: (029) 742-45-48, </w:t>
            </w:r>
            <w:r w:rsidRPr="00F0797B">
              <w:rPr>
                <w:b/>
                <w:i/>
                <w:sz w:val="28"/>
                <w:szCs w:val="28"/>
                <w:lang w:val="en-US"/>
              </w:rPr>
              <w:t>A</w:t>
            </w:r>
            <w:r w:rsidRPr="0063521B">
              <w:rPr>
                <w:b/>
                <w:i/>
                <w:sz w:val="28"/>
                <w:szCs w:val="28"/>
                <w:lang w:val="en-US"/>
              </w:rPr>
              <w:t>1: (029) 195-15-15</w:t>
            </w:r>
          </w:p>
          <w:p w:rsidR="00717B9A" w:rsidRPr="0063521B" w:rsidRDefault="0038721A" w:rsidP="00717B9A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  <w:hyperlink r:id="rId6" w:history="1">
              <w:r w:rsidR="00717B9A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www</w:t>
              </w:r>
              <w:r w:rsidR="00717B9A" w:rsidRPr="0063521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.</w:t>
              </w:r>
              <w:r w:rsidR="00717B9A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mho</w:t>
              </w:r>
              <w:r w:rsidR="00717B9A" w:rsidRPr="0063521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.</w:t>
              </w:r>
              <w:r w:rsidR="00717B9A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by</w:t>
              </w:r>
            </w:hyperlink>
            <w:r w:rsidR="00377153" w:rsidRPr="00377153">
              <w:rPr>
                <w:b/>
                <w:i/>
                <w:sz w:val="28"/>
                <w:szCs w:val="28"/>
                <w:lang w:val="en-US"/>
              </w:rPr>
              <w:t xml:space="preserve">  </w:t>
            </w:r>
            <w:r w:rsidR="00717B9A" w:rsidRPr="0063521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hyperlink r:id="rId7" w:history="1">
              <w:r w:rsidR="00B93BAE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info@mho.by</w:t>
              </w:r>
            </w:hyperlink>
          </w:p>
        </w:tc>
      </w:tr>
    </w:tbl>
    <w:p w:rsidR="00D179AA" w:rsidRPr="00717B9A" w:rsidRDefault="00D179AA" w:rsidP="00D179AA">
      <w:pPr>
        <w:pStyle w:val="a4"/>
        <w:rPr>
          <w:rFonts w:ascii="Arial" w:hAnsi="Arial" w:cs="Arial"/>
          <w:i/>
          <w:sz w:val="16"/>
          <w:szCs w:val="16"/>
          <w:lang w:val="en-US"/>
        </w:rPr>
      </w:pPr>
    </w:p>
    <w:p w:rsidR="000330F4" w:rsidRPr="00B37F10" w:rsidRDefault="00194C54" w:rsidP="000330F4">
      <w:pPr>
        <w:pStyle w:val="a4"/>
        <w:rPr>
          <w:rFonts w:ascii="Arial" w:hAnsi="Arial" w:cs="Arial"/>
          <w:i/>
          <w:sz w:val="40"/>
          <w:szCs w:val="40"/>
        </w:rPr>
      </w:pPr>
      <w:r>
        <w:rPr>
          <w:rFonts w:ascii="Arial" w:hAnsi="Arial" w:cs="Arial"/>
          <w:i/>
          <w:sz w:val="40"/>
          <w:szCs w:val="40"/>
        </w:rPr>
        <w:t>ЛЕРМОНТОВО (ТУАПСЕ)</w:t>
      </w:r>
    </w:p>
    <w:p w:rsidR="000330F4" w:rsidRDefault="003774BD" w:rsidP="000330F4">
      <w:pPr>
        <w:pStyle w:val="a4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Г</w:t>
      </w:r>
      <w:r w:rsidRPr="003774BD">
        <w:rPr>
          <w:rFonts w:ascii="Arial" w:hAnsi="Arial" w:cs="Arial"/>
          <w:i/>
          <w:sz w:val="28"/>
          <w:szCs w:val="28"/>
        </w:rPr>
        <w:t>остевой дом "</w:t>
      </w:r>
      <w:r w:rsidR="004C2B1E">
        <w:rPr>
          <w:rFonts w:ascii="Arial" w:hAnsi="Arial" w:cs="Arial"/>
          <w:i/>
          <w:sz w:val="28"/>
          <w:szCs w:val="28"/>
        </w:rPr>
        <w:t>Анже</w:t>
      </w:r>
      <w:r w:rsidR="0081585C">
        <w:rPr>
          <w:rFonts w:ascii="Arial" w:hAnsi="Arial" w:cs="Arial"/>
          <w:i/>
          <w:sz w:val="28"/>
          <w:szCs w:val="28"/>
        </w:rPr>
        <w:t>л</w:t>
      </w:r>
      <w:r w:rsidR="004C2B1E">
        <w:rPr>
          <w:rFonts w:ascii="Arial" w:hAnsi="Arial" w:cs="Arial"/>
          <w:i/>
          <w:sz w:val="28"/>
          <w:szCs w:val="28"/>
        </w:rPr>
        <w:t>ика</w:t>
      </w:r>
      <w:r w:rsidRPr="003774BD">
        <w:rPr>
          <w:rFonts w:ascii="Arial" w:hAnsi="Arial" w:cs="Arial"/>
          <w:i/>
          <w:sz w:val="28"/>
          <w:szCs w:val="28"/>
        </w:rPr>
        <w:t>"</w:t>
      </w:r>
    </w:p>
    <w:p w:rsidR="00F35494" w:rsidRPr="008C1EED" w:rsidRDefault="00F35494" w:rsidP="00F35494">
      <w:pPr>
        <w:pStyle w:val="a4"/>
        <w:rPr>
          <w:rFonts w:ascii="Arial" w:hAnsi="Arial" w:cs="Arial"/>
          <w:i/>
          <w:sz w:val="20"/>
          <w:szCs w:val="20"/>
        </w:rPr>
      </w:pPr>
    </w:p>
    <w:p w:rsidR="000757EA" w:rsidRPr="00B34844" w:rsidRDefault="000757EA" w:rsidP="000757EA">
      <w:pPr>
        <w:pStyle w:val="a4"/>
        <w:jc w:val="both"/>
        <w:rPr>
          <w:rFonts w:ascii="Arial" w:hAnsi="Arial" w:cs="Arial"/>
          <w:b w:val="0"/>
          <w:i/>
          <w:sz w:val="18"/>
          <w:szCs w:val="18"/>
        </w:rPr>
      </w:pPr>
      <w:r w:rsidRPr="00B34844">
        <w:rPr>
          <w:rFonts w:ascii="Arial" w:hAnsi="Arial" w:cs="Arial"/>
          <w:i/>
          <w:sz w:val="18"/>
          <w:szCs w:val="18"/>
        </w:rPr>
        <w:t xml:space="preserve">Расположение: </w:t>
      </w:r>
      <w:r w:rsidRPr="00B34844">
        <w:rPr>
          <w:rFonts w:ascii="Arial" w:hAnsi="Arial" w:cs="Arial"/>
          <w:b w:val="0"/>
          <w:i/>
          <w:sz w:val="18"/>
          <w:szCs w:val="18"/>
        </w:rPr>
        <w:t>в центре, в</w:t>
      </w:r>
      <w:r w:rsidRPr="00B34844">
        <w:rPr>
          <w:rFonts w:ascii="Arial" w:hAnsi="Arial" w:cs="Arial"/>
          <w:b w:val="0"/>
          <w:i/>
          <w:sz w:val="18"/>
          <w:szCs w:val="18"/>
          <w:shd w:val="clear" w:color="auto" w:fill="FFFFFF"/>
        </w:rPr>
        <w:t xml:space="preserve"> 5-7 минутах ходьбы до пляжа </w:t>
      </w:r>
      <w:r w:rsidRPr="00B34844">
        <w:rPr>
          <w:rFonts w:ascii="Arial" w:hAnsi="Arial" w:cs="Arial"/>
          <w:b w:val="0"/>
          <w:i/>
          <w:sz w:val="18"/>
          <w:szCs w:val="18"/>
        </w:rPr>
        <w:t>и аквапарка.</w:t>
      </w:r>
    </w:p>
    <w:p w:rsidR="00187240" w:rsidRPr="00187240" w:rsidRDefault="008B6614" w:rsidP="00187240">
      <w:pPr>
        <w:pStyle w:val="a4"/>
        <w:jc w:val="both"/>
        <w:rPr>
          <w:rFonts w:ascii="Arial" w:hAnsi="Arial" w:cs="Arial"/>
          <w:b w:val="0"/>
          <w:i/>
          <w:sz w:val="18"/>
          <w:szCs w:val="18"/>
        </w:rPr>
      </w:pPr>
      <w:r w:rsidRPr="00B34844">
        <w:rPr>
          <w:rFonts w:ascii="Arial" w:hAnsi="Arial" w:cs="Arial"/>
          <w:bCs w:val="0"/>
          <w:i/>
          <w:sz w:val="18"/>
          <w:szCs w:val="18"/>
        </w:rPr>
        <w:t>Размещение:</w:t>
      </w:r>
      <w:r w:rsidRPr="00B34844">
        <w:rPr>
          <w:rFonts w:ascii="Arial" w:hAnsi="Arial" w:cs="Arial"/>
          <w:b w:val="0"/>
          <w:bCs w:val="0"/>
          <w:i/>
          <w:sz w:val="18"/>
          <w:szCs w:val="18"/>
        </w:rPr>
        <w:t xml:space="preserve"> </w:t>
      </w:r>
      <w:r w:rsidR="00255542" w:rsidRPr="00B34844">
        <w:rPr>
          <w:rFonts w:ascii="Arial" w:hAnsi="Arial" w:cs="Arial"/>
          <w:b w:val="0"/>
          <w:i/>
          <w:sz w:val="18"/>
          <w:szCs w:val="18"/>
        </w:rPr>
        <w:t>небо</w:t>
      </w:r>
      <w:r w:rsidR="00187240">
        <w:rPr>
          <w:rFonts w:ascii="Arial" w:hAnsi="Arial" w:cs="Arial"/>
          <w:b w:val="0"/>
          <w:i/>
          <w:sz w:val="18"/>
          <w:szCs w:val="18"/>
        </w:rPr>
        <w:t>льшой комплекс из трех корпусов.</w:t>
      </w:r>
      <w:r w:rsidR="00187240" w:rsidRPr="00187240">
        <w:rPr>
          <w:rFonts w:ascii="Arial" w:hAnsi="Arial" w:cs="Arial"/>
          <w:b w:val="0"/>
          <w:i/>
          <w:sz w:val="18"/>
          <w:szCs w:val="18"/>
        </w:rPr>
        <w:t xml:space="preserve"> Каждый номер </w:t>
      </w:r>
      <w:r w:rsidR="00187240" w:rsidRPr="00B34844">
        <w:rPr>
          <w:rFonts w:ascii="Arial" w:hAnsi="Arial" w:cs="Arial"/>
          <w:b w:val="0"/>
          <w:i/>
          <w:sz w:val="18"/>
          <w:szCs w:val="18"/>
        </w:rPr>
        <w:t>име</w:t>
      </w:r>
      <w:r w:rsidR="00187240">
        <w:rPr>
          <w:rFonts w:ascii="Arial" w:hAnsi="Arial" w:cs="Arial"/>
          <w:b w:val="0"/>
          <w:i/>
          <w:sz w:val="18"/>
          <w:szCs w:val="18"/>
        </w:rPr>
        <w:t>е</w:t>
      </w:r>
      <w:r w:rsidR="00187240" w:rsidRPr="00B34844">
        <w:rPr>
          <w:rFonts w:ascii="Arial" w:hAnsi="Arial" w:cs="Arial"/>
          <w:b w:val="0"/>
          <w:i/>
          <w:sz w:val="18"/>
          <w:szCs w:val="18"/>
        </w:rPr>
        <w:t>т вход с наружн</w:t>
      </w:r>
      <w:r w:rsidR="00187240">
        <w:rPr>
          <w:rFonts w:ascii="Arial" w:hAnsi="Arial" w:cs="Arial"/>
          <w:b w:val="0"/>
          <w:i/>
          <w:sz w:val="18"/>
          <w:szCs w:val="18"/>
        </w:rPr>
        <w:t>ой</w:t>
      </w:r>
      <w:r w:rsidR="00187240" w:rsidRPr="00B34844">
        <w:rPr>
          <w:rFonts w:ascii="Arial" w:hAnsi="Arial" w:cs="Arial"/>
          <w:b w:val="0"/>
          <w:i/>
          <w:sz w:val="18"/>
          <w:szCs w:val="18"/>
        </w:rPr>
        <w:t xml:space="preserve"> террас</w:t>
      </w:r>
      <w:r w:rsidR="00187240">
        <w:rPr>
          <w:rFonts w:ascii="Arial" w:hAnsi="Arial" w:cs="Arial"/>
          <w:b w:val="0"/>
          <w:i/>
          <w:sz w:val="18"/>
          <w:szCs w:val="18"/>
        </w:rPr>
        <w:t>ы и</w:t>
      </w:r>
      <w:r w:rsidR="00187240" w:rsidRPr="00187240">
        <w:rPr>
          <w:rFonts w:ascii="Arial" w:hAnsi="Arial" w:cs="Arial"/>
          <w:b w:val="0"/>
          <w:i/>
          <w:sz w:val="18"/>
          <w:szCs w:val="18"/>
        </w:rPr>
        <w:t xml:space="preserve"> оснащен необходимым набором корпусной мебели, туалетной комнатой с санузлом и душем (холодная и горячая вода круглосуточно), телевизором, холодильником, кондиционером</w:t>
      </w:r>
      <w:r w:rsidR="00187240">
        <w:rPr>
          <w:rFonts w:ascii="Arial" w:hAnsi="Arial" w:cs="Arial"/>
          <w:b w:val="0"/>
          <w:i/>
          <w:sz w:val="18"/>
          <w:szCs w:val="18"/>
        </w:rPr>
        <w:t xml:space="preserve"> (сплит-система)</w:t>
      </w:r>
      <w:r w:rsidR="00187240" w:rsidRPr="00187240">
        <w:rPr>
          <w:rFonts w:ascii="Arial" w:hAnsi="Arial" w:cs="Arial"/>
          <w:b w:val="0"/>
          <w:i/>
          <w:sz w:val="18"/>
          <w:szCs w:val="18"/>
        </w:rPr>
        <w:t>.</w:t>
      </w:r>
    </w:p>
    <w:p w:rsidR="00255542" w:rsidRPr="00B34844" w:rsidRDefault="000330F4" w:rsidP="00255542">
      <w:pPr>
        <w:pStyle w:val="a4"/>
        <w:jc w:val="both"/>
        <w:rPr>
          <w:rFonts w:ascii="Arial" w:hAnsi="Arial" w:cs="Arial"/>
          <w:b w:val="0"/>
          <w:i/>
          <w:sz w:val="18"/>
          <w:szCs w:val="18"/>
        </w:rPr>
      </w:pPr>
      <w:r w:rsidRPr="00B34844">
        <w:rPr>
          <w:rFonts w:ascii="Arial" w:hAnsi="Arial" w:cs="Arial"/>
          <w:bCs w:val="0"/>
          <w:i/>
          <w:sz w:val="18"/>
          <w:szCs w:val="18"/>
        </w:rPr>
        <w:t>Питание:</w:t>
      </w:r>
      <w:r w:rsidR="003774BD" w:rsidRPr="00B34844">
        <w:rPr>
          <w:rFonts w:ascii="Arial" w:hAnsi="Arial" w:cs="Arial"/>
          <w:b w:val="0"/>
          <w:i/>
          <w:sz w:val="18"/>
          <w:szCs w:val="18"/>
        </w:rPr>
        <w:t xml:space="preserve"> </w:t>
      </w:r>
      <w:r w:rsidR="00B34844" w:rsidRPr="00B34844">
        <w:rPr>
          <w:rFonts w:ascii="Arial" w:hAnsi="Arial" w:cs="Arial"/>
          <w:b w:val="0"/>
          <w:i/>
          <w:sz w:val="18"/>
          <w:szCs w:val="18"/>
        </w:rPr>
        <w:t>четыре</w:t>
      </w:r>
      <w:r w:rsidR="00255542" w:rsidRPr="00B34844">
        <w:rPr>
          <w:rFonts w:ascii="Arial" w:hAnsi="Arial" w:cs="Arial"/>
          <w:b w:val="0"/>
          <w:i/>
          <w:sz w:val="18"/>
          <w:szCs w:val="18"/>
        </w:rPr>
        <w:t xml:space="preserve"> кухни для само</w:t>
      </w:r>
      <w:r w:rsidR="00A86831" w:rsidRPr="00B34844">
        <w:rPr>
          <w:rFonts w:ascii="Arial" w:hAnsi="Arial" w:cs="Arial"/>
          <w:b w:val="0"/>
          <w:i/>
          <w:sz w:val="18"/>
          <w:szCs w:val="18"/>
        </w:rPr>
        <w:t>стоятельного приготовления пищи</w:t>
      </w:r>
      <w:r w:rsidR="00255542" w:rsidRPr="00B34844">
        <w:rPr>
          <w:rFonts w:ascii="Arial" w:hAnsi="Arial" w:cs="Arial"/>
          <w:b w:val="0"/>
          <w:i/>
          <w:sz w:val="18"/>
          <w:szCs w:val="18"/>
        </w:rPr>
        <w:t xml:space="preserve"> </w:t>
      </w:r>
      <w:r w:rsidR="00A86831" w:rsidRPr="00B34844">
        <w:rPr>
          <w:rFonts w:ascii="Arial" w:hAnsi="Arial" w:cs="Arial"/>
          <w:b w:val="0"/>
          <w:i/>
          <w:sz w:val="18"/>
          <w:szCs w:val="18"/>
        </w:rPr>
        <w:t>(</w:t>
      </w:r>
      <w:r w:rsidR="00255542" w:rsidRPr="00B34844">
        <w:rPr>
          <w:rFonts w:ascii="Arial" w:hAnsi="Arial" w:cs="Arial"/>
          <w:b w:val="0"/>
          <w:i/>
          <w:sz w:val="18"/>
          <w:szCs w:val="18"/>
        </w:rPr>
        <w:t>газовая плита, микроволновая печь, электрический чайник, посуда</w:t>
      </w:r>
      <w:r w:rsidR="00A86831" w:rsidRPr="00B34844">
        <w:rPr>
          <w:rFonts w:ascii="Arial" w:hAnsi="Arial" w:cs="Arial"/>
          <w:b w:val="0"/>
          <w:i/>
          <w:sz w:val="18"/>
          <w:szCs w:val="18"/>
        </w:rPr>
        <w:t>)</w:t>
      </w:r>
      <w:r w:rsidR="00255542" w:rsidRPr="00B34844">
        <w:rPr>
          <w:rFonts w:ascii="Arial" w:hAnsi="Arial" w:cs="Arial"/>
          <w:b w:val="0"/>
          <w:i/>
          <w:sz w:val="18"/>
          <w:szCs w:val="18"/>
        </w:rPr>
        <w:t>.</w:t>
      </w:r>
    </w:p>
    <w:p w:rsidR="00B34844" w:rsidRPr="00B34844" w:rsidRDefault="00B34844" w:rsidP="00B34844">
      <w:pPr>
        <w:pStyle w:val="a4"/>
        <w:jc w:val="both"/>
        <w:rPr>
          <w:rFonts w:ascii="Arial" w:hAnsi="Arial" w:cs="Arial"/>
          <w:b w:val="0"/>
          <w:i/>
          <w:sz w:val="18"/>
          <w:szCs w:val="18"/>
        </w:rPr>
      </w:pPr>
      <w:r w:rsidRPr="00B34844">
        <w:rPr>
          <w:rFonts w:ascii="Arial" w:hAnsi="Arial" w:cs="Arial"/>
          <w:i/>
          <w:sz w:val="18"/>
          <w:szCs w:val="18"/>
        </w:rPr>
        <w:t>Инфраструктура:</w:t>
      </w:r>
      <w:r w:rsidRPr="00B34844">
        <w:rPr>
          <w:rFonts w:ascii="Arial" w:hAnsi="Arial" w:cs="Arial"/>
          <w:b w:val="0"/>
          <w:i/>
          <w:sz w:val="18"/>
          <w:szCs w:val="18"/>
        </w:rPr>
        <w:t xml:space="preserve"> уютный дворик с местами для отдыха, зона-барбекю, ТВ общего пользования. Бассейн. Детская игровая зона.</w:t>
      </w:r>
    </w:p>
    <w:p w:rsidR="00B34844" w:rsidRPr="00B34844" w:rsidRDefault="00B34844" w:rsidP="00255542">
      <w:pPr>
        <w:pStyle w:val="a4"/>
        <w:jc w:val="both"/>
        <w:rPr>
          <w:rFonts w:ascii="Arial" w:hAnsi="Arial" w:cs="Arial"/>
          <w:b w:val="0"/>
          <w:i/>
          <w:sz w:val="18"/>
          <w:szCs w:val="18"/>
        </w:rPr>
      </w:pPr>
      <w:r w:rsidRPr="00B34844">
        <w:rPr>
          <w:rFonts w:ascii="Arial" w:hAnsi="Arial" w:cs="Arial"/>
          <w:b w:val="0"/>
          <w:i/>
          <w:sz w:val="18"/>
          <w:szCs w:val="18"/>
        </w:rPr>
        <w:t>Пользование Wi-Fi в общественных местах для отдыхающих бесплатно.</w:t>
      </w:r>
    </w:p>
    <w:p w:rsidR="00D018AE" w:rsidRDefault="000757EA" w:rsidP="00D018AE">
      <w:pPr>
        <w:jc w:val="both"/>
        <w:rPr>
          <w:rFonts w:ascii="Arial" w:hAnsi="Arial" w:cs="Arial"/>
          <w:i/>
          <w:sz w:val="15"/>
          <w:szCs w:val="15"/>
        </w:rPr>
      </w:pPr>
      <w:r w:rsidRPr="00B34844">
        <w:rPr>
          <w:rFonts w:ascii="Arial" w:hAnsi="Arial" w:cs="Arial"/>
          <w:b/>
          <w:i/>
          <w:sz w:val="18"/>
          <w:szCs w:val="18"/>
        </w:rPr>
        <w:t>Пляж:</w:t>
      </w:r>
      <w:r w:rsidRPr="00B34844">
        <w:rPr>
          <w:rFonts w:ascii="Arial" w:hAnsi="Arial" w:cs="Arial"/>
          <w:i/>
          <w:sz w:val="18"/>
          <w:szCs w:val="18"/>
        </w:rPr>
        <w:t xml:space="preserve"> общественный, </w:t>
      </w:r>
      <w:r w:rsidRPr="00B34844">
        <w:rPr>
          <w:rFonts w:ascii="Arial" w:hAnsi="Arial" w:cs="Arial"/>
          <w:i/>
          <w:sz w:val="18"/>
          <w:szCs w:val="18"/>
          <w:shd w:val="clear" w:color="auto" w:fill="FCFDFF"/>
        </w:rPr>
        <w:t>песчаный, песчано-галечный.</w:t>
      </w:r>
      <w:r w:rsidRPr="00B34844">
        <w:rPr>
          <w:rFonts w:ascii="Arial" w:hAnsi="Arial" w:cs="Arial"/>
          <w:i/>
          <w:sz w:val="18"/>
          <w:szCs w:val="18"/>
        </w:rPr>
        <w:t xml:space="preserve"> Зонты, шезлонги, матрасы – платно.</w:t>
      </w:r>
      <w:r w:rsidR="00D018AE" w:rsidRPr="00D018AE">
        <w:rPr>
          <w:rFonts w:ascii="Arial" w:hAnsi="Arial" w:cs="Arial"/>
          <w:i/>
          <w:sz w:val="15"/>
          <w:szCs w:val="15"/>
        </w:rPr>
        <w:t xml:space="preserve"> </w:t>
      </w:r>
    </w:p>
    <w:p w:rsidR="00D018AE" w:rsidRPr="00D71789" w:rsidRDefault="00D018AE" w:rsidP="00D018AE">
      <w:pPr>
        <w:jc w:val="both"/>
        <w:rPr>
          <w:rFonts w:ascii="Arial" w:hAnsi="Arial" w:cs="Arial"/>
          <w:i/>
          <w:sz w:val="4"/>
          <w:szCs w:val="4"/>
        </w:rPr>
      </w:pPr>
    </w:p>
    <w:p w:rsidR="00D018AE" w:rsidRDefault="00D018AE" w:rsidP="00D018AE">
      <w:pPr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Стоимость приведена в российских рублях </w:t>
      </w:r>
      <w:r w:rsidRPr="006B6E00">
        <w:rPr>
          <w:rFonts w:ascii="Arial" w:hAnsi="Arial" w:cs="Arial"/>
          <w:b/>
          <w:i/>
          <w:color w:val="000000"/>
          <w:sz w:val="18"/>
          <w:szCs w:val="18"/>
        </w:rPr>
        <w:t>на одного человека и не является публичной офертой</w:t>
      </w:r>
    </w:p>
    <w:tbl>
      <w:tblPr>
        <w:tblW w:w="10989" w:type="dxa"/>
        <w:tblLayout w:type="fixed"/>
        <w:tblLook w:val="04A0"/>
      </w:tblPr>
      <w:tblGrid>
        <w:gridCol w:w="1668"/>
        <w:gridCol w:w="1864"/>
        <w:gridCol w:w="1864"/>
        <w:gridCol w:w="1864"/>
        <w:gridCol w:w="1864"/>
        <w:gridCol w:w="1865"/>
      </w:tblGrid>
      <w:tr w:rsidR="009D45FF" w:rsidRPr="008C1EED" w:rsidTr="009D45FF">
        <w:trPr>
          <w:trHeight w:val="343"/>
        </w:trPr>
        <w:tc>
          <w:tcPr>
            <w:tcW w:w="16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50"/>
            <w:vAlign w:val="center"/>
          </w:tcPr>
          <w:p w:rsidR="009D45FF" w:rsidRDefault="009D45FF" w:rsidP="008E12D0">
            <w:pPr>
              <w:pStyle w:val="a4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Дата заезда</w:t>
            </w:r>
          </w:p>
          <w:p w:rsidR="009D45FF" w:rsidRPr="008C1EED" w:rsidRDefault="009D45FF" w:rsidP="008E12D0">
            <w:pPr>
              <w:pStyle w:val="a4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(10 ночей)</w:t>
            </w:r>
          </w:p>
        </w:tc>
        <w:tc>
          <w:tcPr>
            <w:tcW w:w="1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9D45FF" w:rsidRPr="008C1EED" w:rsidRDefault="009D45FF" w:rsidP="000757EA">
            <w:pPr>
              <w:pStyle w:val="a4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1-но местный</w:t>
            </w:r>
          </w:p>
        </w:tc>
        <w:tc>
          <w:tcPr>
            <w:tcW w:w="1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9D45FF" w:rsidRPr="008C1EED" w:rsidRDefault="009D45FF" w:rsidP="00BF1F26">
            <w:pPr>
              <w:pStyle w:val="a4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2-х местный</w:t>
            </w:r>
          </w:p>
        </w:tc>
        <w:tc>
          <w:tcPr>
            <w:tcW w:w="1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9D45FF" w:rsidRPr="008C1EED" w:rsidRDefault="009D45FF" w:rsidP="00D00BBE">
            <w:pPr>
              <w:pStyle w:val="a4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3-х местный</w:t>
            </w:r>
          </w:p>
        </w:tc>
        <w:tc>
          <w:tcPr>
            <w:tcW w:w="1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9D45FF" w:rsidRPr="008C1EED" w:rsidRDefault="009D45FF" w:rsidP="009F4D37">
            <w:pPr>
              <w:pStyle w:val="a4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4-х местный</w:t>
            </w:r>
          </w:p>
        </w:tc>
        <w:tc>
          <w:tcPr>
            <w:tcW w:w="18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9D45FF" w:rsidRPr="008C1EED" w:rsidRDefault="009D45FF" w:rsidP="009F4D37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8C1EED">
              <w:rPr>
                <w:rFonts w:ascii="Arial" w:hAnsi="Arial" w:cs="Arial"/>
                <w:i/>
                <w:sz w:val="18"/>
                <w:szCs w:val="18"/>
              </w:rPr>
              <w:t>Ребенок без места (до 5 лет)</w:t>
            </w:r>
          </w:p>
        </w:tc>
      </w:tr>
      <w:tr w:rsidR="009D45FF" w:rsidRPr="008C1EED" w:rsidTr="009D45FF">
        <w:trPr>
          <w:trHeight w:val="142"/>
        </w:trPr>
        <w:tc>
          <w:tcPr>
            <w:tcW w:w="1668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D45FF" w:rsidRPr="008C1EED" w:rsidRDefault="009D45FF" w:rsidP="00F3549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01.06 – 14.06</w:t>
            </w:r>
          </w:p>
        </w:tc>
        <w:tc>
          <w:tcPr>
            <w:tcW w:w="1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45FF" w:rsidRPr="008C1EED" w:rsidRDefault="009D45FF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A9399A">
              <w:rPr>
                <w:rFonts w:ascii="Arial" w:hAnsi="Arial" w:cs="Arial"/>
                <w:b w:val="0"/>
                <w:i/>
                <w:sz w:val="20"/>
                <w:szCs w:val="20"/>
              </w:rPr>
              <w:t>9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000</w:t>
            </w:r>
          </w:p>
        </w:tc>
        <w:tc>
          <w:tcPr>
            <w:tcW w:w="1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45FF" w:rsidRPr="00A54E72" w:rsidRDefault="009D45FF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A9399A"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  <w:tc>
          <w:tcPr>
            <w:tcW w:w="1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45FF" w:rsidRPr="008C1EED" w:rsidRDefault="009D45FF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A9399A"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000</w:t>
            </w:r>
          </w:p>
        </w:tc>
        <w:tc>
          <w:tcPr>
            <w:tcW w:w="1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45FF" w:rsidRPr="000C4CC2" w:rsidRDefault="009D45FF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A9399A"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  <w:tc>
          <w:tcPr>
            <w:tcW w:w="18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45FF" w:rsidRPr="008C1EED" w:rsidRDefault="009D45FF" w:rsidP="00A54E72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17 000</w:t>
            </w:r>
          </w:p>
        </w:tc>
      </w:tr>
      <w:tr w:rsidR="00A9399A" w:rsidRPr="008C1EED" w:rsidTr="009D45FF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F3549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06.06 – 19.06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29 000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A54E72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23 500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23 000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22 500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C66FBE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17 000</w:t>
            </w:r>
          </w:p>
        </w:tc>
      </w:tr>
      <w:tr w:rsidR="00A9399A" w:rsidRPr="008C1EED" w:rsidTr="009D45FF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11.06 – 24.06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24 500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23 500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23 000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17 500</w:t>
            </w:r>
          </w:p>
        </w:tc>
      </w:tr>
      <w:tr w:rsidR="00A9399A" w:rsidRPr="008C1EED" w:rsidTr="009D45FF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16.06 – 29.06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31 500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26 500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 w:rsidRPr="008C1EED"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4 500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 w:rsidRPr="008C1EED"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D178E7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17 500</w:t>
            </w:r>
          </w:p>
        </w:tc>
      </w:tr>
      <w:tr w:rsidR="00A9399A" w:rsidRPr="008C1EED" w:rsidTr="009D45FF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21.06 – 04.07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32 000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27 000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25 000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24 000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D178E7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18 500</w:t>
            </w:r>
          </w:p>
        </w:tc>
      </w:tr>
      <w:tr w:rsidR="00A9399A" w:rsidRPr="008C1EED" w:rsidTr="009D45FF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26.06 – 09.07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32 000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27 000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25 000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24 000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D178E7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18 500</w:t>
            </w:r>
          </w:p>
        </w:tc>
      </w:tr>
      <w:tr w:rsidR="00A9399A" w:rsidRPr="008C1EED" w:rsidTr="009D45FF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01.07 – 14.07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27 500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C66FBE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25 500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24 500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D178E7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19 000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06.07 – 19.07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441EF1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29 500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28 000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0D2627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21 000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11.07 – 24.07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31 000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21 000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16.07 – 29.07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31 000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21 000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21.07 – 03.08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31 000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21 000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26.07 – 08.08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31 000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21 000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31.07 – 13.08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31 000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21 000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05.08 – 18.08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31 000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21 000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10.08 – 23.08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31 000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21 000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15.08 – 28.08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31 000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21 000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D178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20.08 – 02.09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36 000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29 000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27 500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26 000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0D2627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20 000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2018D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25.08 – 07.09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33 500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26 500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25 500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20 000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2018D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30.08 – 12.09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33 500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26 500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8C1EED" w:rsidRDefault="00A9399A" w:rsidP="00B97DAC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25 500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20 000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B2018D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04.09 – 17.09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31 500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26 500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25 50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 w:rsidRPr="008C1EED"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4 500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20 000</w:t>
            </w:r>
          </w:p>
        </w:tc>
      </w:tr>
      <w:tr w:rsidR="00A9399A" w:rsidRPr="008C1EED" w:rsidTr="00BC0B62">
        <w:trPr>
          <w:trHeight w:val="122"/>
        </w:trPr>
        <w:tc>
          <w:tcPr>
            <w:tcW w:w="1668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2018D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8C1EED">
              <w:rPr>
                <w:rFonts w:ascii="Arial" w:hAnsi="Arial" w:cs="Arial"/>
                <w:i/>
                <w:sz w:val="20"/>
                <w:szCs w:val="20"/>
              </w:rPr>
              <w:t>09.09 – 22.09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9399A" w:rsidRPr="008C1EED" w:rsidRDefault="00A9399A" w:rsidP="00A9399A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 w:rsidRPr="008C1EED"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5 000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 w:rsidRPr="008C1EED"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4 500</w:t>
            </w:r>
          </w:p>
        </w:tc>
        <w:tc>
          <w:tcPr>
            <w:tcW w:w="1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A9399A" w:rsidRPr="000C4CC2" w:rsidRDefault="00A9399A" w:rsidP="00B67036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 w:rsidRPr="008C1EED"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4 000</w:t>
            </w:r>
          </w:p>
        </w:tc>
        <w:tc>
          <w:tcPr>
            <w:tcW w:w="18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A9399A" w:rsidRPr="000D2627" w:rsidRDefault="00A9399A" w:rsidP="000D2627">
            <w:pPr>
              <w:jc w:val="center"/>
            </w:pPr>
            <w:r w:rsidRPr="000D2627">
              <w:rPr>
                <w:rFonts w:ascii="Arial" w:hAnsi="Arial" w:cs="Arial"/>
                <w:i/>
                <w:sz w:val="20"/>
                <w:szCs w:val="20"/>
              </w:rPr>
              <w:t>20 000</w:t>
            </w:r>
          </w:p>
        </w:tc>
      </w:tr>
    </w:tbl>
    <w:p w:rsidR="00D018AE" w:rsidRPr="00273620" w:rsidRDefault="00D018AE" w:rsidP="00D018AE">
      <w:pPr>
        <w:pStyle w:val="a4"/>
        <w:numPr>
          <w:ilvl w:val="0"/>
          <w:numId w:val="1"/>
        </w:numPr>
        <w:tabs>
          <w:tab w:val="clear" w:pos="720"/>
          <w:tab w:val="num" w:pos="360"/>
          <w:tab w:val="num" w:pos="644"/>
        </w:tabs>
        <w:ind w:left="360"/>
        <w:jc w:val="both"/>
        <w:rPr>
          <w:rFonts w:ascii="Arial" w:hAnsi="Arial" w:cs="Arial"/>
          <w:b w:val="0"/>
          <w:bCs w:val="0"/>
          <w:i/>
          <w:iCs/>
          <w:sz w:val="20"/>
          <w:szCs w:val="20"/>
        </w:rPr>
      </w:pPr>
      <w:r w:rsidRPr="00273620">
        <w:rPr>
          <w:rFonts w:ascii="Arial" w:hAnsi="Arial" w:cs="Arial"/>
          <w:b w:val="0"/>
          <w:bCs w:val="0"/>
          <w:i/>
          <w:iCs/>
          <w:sz w:val="20"/>
          <w:szCs w:val="20"/>
        </w:rPr>
        <w:t xml:space="preserve">Ребенок до 10 лет на основном месте скидка 1000 </w:t>
      </w:r>
      <w:r w:rsidRPr="00273620">
        <w:rPr>
          <w:rFonts w:ascii="Arial" w:hAnsi="Arial" w:cs="Arial"/>
          <w:b w:val="0"/>
          <w:i/>
          <w:sz w:val="20"/>
          <w:szCs w:val="20"/>
          <w:shd w:val="clear" w:color="auto" w:fill="FFFFFF"/>
        </w:rPr>
        <w:t>₽</w:t>
      </w:r>
    </w:p>
    <w:p w:rsidR="008C1EED" w:rsidRDefault="008C1EED" w:rsidP="008C1EED">
      <w:pPr>
        <w:jc w:val="center"/>
        <w:rPr>
          <w:rFonts w:ascii="Arial" w:hAnsi="Arial" w:cs="Arial"/>
          <w:i/>
          <w:color w:val="FF0000"/>
          <w:sz w:val="10"/>
          <w:szCs w:val="10"/>
        </w:rPr>
      </w:pPr>
    </w:p>
    <w:p w:rsidR="008C1EED" w:rsidRDefault="008C1EED" w:rsidP="008C1EED">
      <w:pPr>
        <w:jc w:val="center"/>
        <w:rPr>
          <w:rFonts w:ascii="Arial" w:hAnsi="Arial" w:cs="Arial"/>
          <w:i/>
          <w:color w:val="FF0000"/>
          <w:sz w:val="10"/>
          <w:szCs w:val="10"/>
        </w:rPr>
      </w:pPr>
    </w:p>
    <w:tbl>
      <w:tblPr>
        <w:tblW w:w="0" w:type="auto"/>
        <w:tblLook w:val="01E0"/>
      </w:tblPr>
      <w:tblGrid>
        <w:gridCol w:w="5494"/>
        <w:gridCol w:w="5494"/>
      </w:tblGrid>
      <w:tr w:rsidR="006F159A" w:rsidTr="006F159A">
        <w:tc>
          <w:tcPr>
            <w:tcW w:w="5494" w:type="dxa"/>
            <w:hideMark/>
          </w:tcPr>
          <w:p w:rsidR="006F159A" w:rsidRDefault="006F159A">
            <w:pPr>
              <w:pStyle w:val="a4"/>
              <w:jc w:val="righ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Стоимость туристических услуг:</w:t>
            </w:r>
          </w:p>
        </w:tc>
        <w:tc>
          <w:tcPr>
            <w:tcW w:w="5494" w:type="dxa"/>
            <w:hideMark/>
          </w:tcPr>
          <w:p w:rsidR="00295249" w:rsidRDefault="00295249" w:rsidP="00295249">
            <w:pPr>
              <w:pStyle w:val="a4"/>
              <w:jc w:val="lef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200 рублей – взрослый</w:t>
            </w:r>
          </w:p>
          <w:p w:rsidR="006F159A" w:rsidRDefault="00295249" w:rsidP="00295249">
            <w:pPr>
              <w:pStyle w:val="a4"/>
              <w:jc w:val="lef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150 рублей – дети до 10 лет</w:t>
            </w:r>
          </w:p>
        </w:tc>
      </w:tr>
    </w:tbl>
    <w:p w:rsidR="006F159A" w:rsidRDefault="006F159A" w:rsidP="006F159A">
      <w:pPr>
        <w:pStyle w:val="a4"/>
        <w:jc w:val="left"/>
        <w:rPr>
          <w:rFonts w:ascii="Arial" w:hAnsi="Arial" w:cs="Arial"/>
          <w:i/>
          <w:sz w:val="12"/>
          <w:szCs w:val="12"/>
        </w:rPr>
      </w:pPr>
    </w:p>
    <w:p w:rsidR="006F159A" w:rsidRDefault="006F159A" w:rsidP="006F159A">
      <w:pPr>
        <w:pStyle w:val="a4"/>
        <w:jc w:val="left"/>
        <w:rPr>
          <w:rFonts w:ascii="Arial" w:hAnsi="Arial" w:cs="Arial"/>
          <w:b w:val="0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В стоимость входит:</w:t>
      </w:r>
    </w:p>
    <w:p w:rsidR="006F159A" w:rsidRDefault="006F159A" w:rsidP="006F159A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</w:rPr>
        <w:t>бронирование проезда в автобусе</w:t>
      </w:r>
    </w:p>
    <w:p w:rsidR="006F159A" w:rsidRDefault="006F159A" w:rsidP="006F159A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</w:rPr>
        <w:t xml:space="preserve">бронирование проживания выбранной категории </w:t>
      </w:r>
    </w:p>
    <w:p w:rsidR="006F159A" w:rsidRDefault="006F159A" w:rsidP="006F159A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</w:rPr>
        <w:t>сопровождение группы</w:t>
      </w:r>
    </w:p>
    <w:p w:rsidR="006F159A" w:rsidRDefault="006F159A" w:rsidP="006F159A">
      <w:pPr>
        <w:pStyle w:val="a4"/>
        <w:jc w:val="left"/>
        <w:rPr>
          <w:rFonts w:ascii="Arial" w:hAnsi="Arial" w:cs="Arial"/>
          <w:i/>
          <w:sz w:val="10"/>
          <w:szCs w:val="10"/>
        </w:rPr>
      </w:pPr>
    </w:p>
    <w:p w:rsidR="006F159A" w:rsidRDefault="006F159A" w:rsidP="006F159A">
      <w:pPr>
        <w:pStyle w:val="a4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Самостоятельно оплачивается:</w:t>
      </w:r>
    </w:p>
    <w:p w:rsidR="006F159A" w:rsidRDefault="00D018AE" w:rsidP="006F159A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</w:rPr>
        <w:t>курортный сбор</w:t>
      </w:r>
    </w:p>
    <w:p w:rsidR="006F159A" w:rsidRDefault="006F159A" w:rsidP="006F159A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proofErr w:type="gramStart"/>
      <w:r>
        <w:rPr>
          <w:rFonts w:ascii="Arial" w:hAnsi="Arial" w:cs="Arial"/>
          <w:b w:val="0"/>
          <w:i/>
          <w:sz w:val="18"/>
          <w:szCs w:val="18"/>
        </w:rPr>
        <w:t xml:space="preserve">медицинская страховка: взрослый – 5 </w:t>
      </w:r>
      <w:proofErr w:type="spellStart"/>
      <w:r>
        <w:rPr>
          <w:rFonts w:ascii="Arial" w:hAnsi="Arial" w:cs="Arial"/>
          <w:b w:val="0"/>
          <w:i/>
          <w:sz w:val="18"/>
          <w:szCs w:val="18"/>
        </w:rPr>
        <w:t>у.е</w:t>
      </w:r>
      <w:proofErr w:type="spellEnd"/>
      <w:r>
        <w:rPr>
          <w:rFonts w:ascii="Arial" w:hAnsi="Arial" w:cs="Arial"/>
          <w:b w:val="0"/>
          <w:i/>
          <w:sz w:val="18"/>
          <w:szCs w:val="18"/>
        </w:rPr>
        <w:t xml:space="preserve">., дети до 16 лет – 3 </w:t>
      </w:r>
      <w:proofErr w:type="spellStart"/>
      <w:r>
        <w:rPr>
          <w:rFonts w:ascii="Arial" w:hAnsi="Arial" w:cs="Arial"/>
          <w:b w:val="0"/>
          <w:i/>
          <w:sz w:val="18"/>
          <w:szCs w:val="18"/>
        </w:rPr>
        <w:t>у.е</w:t>
      </w:r>
      <w:proofErr w:type="spellEnd"/>
      <w:r>
        <w:rPr>
          <w:rFonts w:ascii="Arial" w:hAnsi="Arial" w:cs="Arial"/>
          <w:b w:val="0"/>
          <w:i/>
          <w:sz w:val="18"/>
          <w:szCs w:val="18"/>
        </w:rPr>
        <w:t>. (по желанию)</w:t>
      </w:r>
      <w:proofErr w:type="gramEnd"/>
    </w:p>
    <w:p w:rsidR="006F159A" w:rsidRDefault="006F159A" w:rsidP="006F159A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</w:rPr>
        <w:t>наземное обслуживание по программе тура</w:t>
      </w:r>
    </w:p>
    <w:p w:rsidR="00D01AFD" w:rsidRDefault="00D01AFD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01AFD" w:rsidRDefault="00D01AFD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01AFD" w:rsidRDefault="00D01AFD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1E5CB8" w:rsidRPr="001E5CB8" w:rsidRDefault="001E5CB8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6F159A" w:rsidRDefault="006F159A" w:rsidP="006F159A">
      <w:pPr>
        <w:tabs>
          <w:tab w:val="left" w:pos="3296"/>
        </w:tabs>
        <w:jc w:val="center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Внимание!!!</w:t>
      </w:r>
    </w:p>
    <w:p w:rsidR="006F159A" w:rsidRDefault="006F159A" w:rsidP="006F159A">
      <w:pPr>
        <w:pStyle w:val="a4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Данная информация справочная и не является публичной офертой.</w:t>
      </w:r>
    </w:p>
    <w:p w:rsidR="008C1EED" w:rsidRPr="00C1067B" w:rsidRDefault="006F159A" w:rsidP="006F159A">
      <w:pPr>
        <w:pStyle w:val="a4"/>
        <w:rPr>
          <w:rFonts w:ascii="Arial" w:hAnsi="Arial" w:cs="Arial"/>
          <w:i/>
          <w:sz w:val="12"/>
          <w:szCs w:val="12"/>
        </w:rPr>
      </w:pPr>
      <w:r>
        <w:rPr>
          <w:rFonts w:ascii="Arial" w:hAnsi="Arial" w:cs="Arial"/>
          <w:i/>
          <w:sz w:val="12"/>
          <w:szCs w:val="12"/>
        </w:rPr>
        <w:t xml:space="preserve">Туристическая фирма оставляет за собой право, в случае причин непреодолимого характера, вносить некоторые изменения в программу тура без уменьшения общего объема и качества услуг, в том числе предоставлять замену отеля на равнозначный. Туристическое агентство не несет ответственности за задержки на границах и пробки на дорогах. </w:t>
      </w:r>
    </w:p>
    <w:sectPr w:rsidR="008C1EED" w:rsidRPr="00C1067B" w:rsidSect="00A97D0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65FCD"/>
    <w:multiLevelType w:val="hybridMultilevel"/>
    <w:tmpl w:val="F63CF6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drawingGridHorizontalSpacing w:val="6"/>
  <w:drawingGridVerticalSpacing w:val="6"/>
  <w:characterSpacingControl w:val="doNotCompress"/>
  <w:compat/>
  <w:rsids>
    <w:rsidRoot w:val="00BE4524"/>
    <w:rsid w:val="00012604"/>
    <w:rsid w:val="00023DF6"/>
    <w:rsid w:val="000330F4"/>
    <w:rsid w:val="00047F1A"/>
    <w:rsid w:val="00050F7F"/>
    <w:rsid w:val="000757EA"/>
    <w:rsid w:val="000950FF"/>
    <w:rsid w:val="00095EC3"/>
    <w:rsid w:val="000A0C5D"/>
    <w:rsid w:val="000A461C"/>
    <w:rsid w:val="000A497C"/>
    <w:rsid w:val="000B77D7"/>
    <w:rsid w:val="000C4866"/>
    <w:rsid w:val="000C4CC2"/>
    <w:rsid w:val="000C672C"/>
    <w:rsid w:val="000D2627"/>
    <w:rsid w:val="000E115E"/>
    <w:rsid w:val="000E42E8"/>
    <w:rsid w:val="000F1A21"/>
    <w:rsid w:val="00100ED4"/>
    <w:rsid w:val="001062AD"/>
    <w:rsid w:val="00114BE3"/>
    <w:rsid w:val="0012460B"/>
    <w:rsid w:val="00142D6A"/>
    <w:rsid w:val="00172C1C"/>
    <w:rsid w:val="00176E73"/>
    <w:rsid w:val="0018710C"/>
    <w:rsid w:val="00187240"/>
    <w:rsid w:val="00194C54"/>
    <w:rsid w:val="001B2037"/>
    <w:rsid w:val="001C569D"/>
    <w:rsid w:val="001D1169"/>
    <w:rsid w:val="001D726F"/>
    <w:rsid w:val="001E5CB8"/>
    <w:rsid w:val="00211ABE"/>
    <w:rsid w:val="00222064"/>
    <w:rsid w:val="00223AFB"/>
    <w:rsid w:val="00231930"/>
    <w:rsid w:val="00243BAB"/>
    <w:rsid w:val="00255542"/>
    <w:rsid w:val="0025634C"/>
    <w:rsid w:val="00295249"/>
    <w:rsid w:val="00296F43"/>
    <w:rsid w:val="00297B8D"/>
    <w:rsid w:val="002B2A00"/>
    <w:rsid w:val="002B3416"/>
    <w:rsid w:val="002B42F1"/>
    <w:rsid w:val="002C15E2"/>
    <w:rsid w:val="002D2080"/>
    <w:rsid w:val="002E71BE"/>
    <w:rsid w:val="002F6209"/>
    <w:rsid w:val="002F6490"/>
    <w:rsid w:val="00302A01"/>
    <w:rsid w:val="0033550C"/>
    <w:rsid w:val="00344C89"/>
    <w:rsid w:val="00360BF5"/>
    <w:rsid w:val="00377153"/>
    <w:rsid w:val="003774BD"/>
    <w:rsid w:val="0038721A"/>
    <w:rsid w:val="00396BED"/>
    <w:rsid w:val="003B1D0A"/>
    <w:rsid w:val="003B223D"/>
    <w:rsid w:val="003B691E"/>
    <w:rsid w:val="003E24B1"/>
    <w:rsid w:val="003F2F51"/>
    <w:rsid w:val="0041286E"/>
    <w:rsid w:val="004356FF"/>
    <w:rsid w:val="00435AD2"/>
    <w:rsid w:val="00441EF1"/>
    <w:rsid w:val="00471F58"/>
    <w:rsid w:val="00472E65"/>
    <w:rsid w:val="00474E90"/>
    <w:rsid w:val="00482316"/>
    <w:rsid w:val="00487C67"/>
    <w:rsid w:val="004B10BB"/>
    <w:rsid w:val="004B5575"/>
    <w:rsid w:val="004C2B1E"/>
    <w:rsid w:val="004C3A80"/>
    <w:rsid w:val="004E7923"/>
    <w:rsid w:val="004E7BE3"/>
    <w:rsid w:val="004F26B0"/>
    <w:rsid w:val="00510EF8"/>
    <w:rsid w:val="00512BC2"/>
    <w:rsid w:val="0052392C"/>
    <w:rsid w:val="00525A3A"/>
    <w:rsid w:val="00536702"/>
    <w:rsid w:val="0054764E"/>
    <w:rsid w:val="00553FA0"/>
    <w:rsid w:val="005B57EE"/>
    <w:rsid w:val="005B718E"/>
    <w:rsid w:val="005C36B7"/>
    <w:rsid w:val="005D4056"/>
    <w:rsid w:val="005D7C90"/>
    <w:rsid w:val="005E7255"/>
    <w:rsid w:val="005F0A1E"/>
    <w:rsid w:val="005F5AAB"/>
    <w:rsid w:val="00604093"/>
    <w:rsid w:val="00610750"/>
    <w:rsid w:val="00612D36"/>
    <w:rsid w:val="00631144"/>
    <w:rsid w:val="006406BA"/>
    <w:rsid w:val="006463E4"/>
    <w:rsid w:val="006522CC"/>
    <w:rsid w:val="00653E24"/>
    <w:rsid w:val="00663F6D"/>
    <w:rsid w:val="00676132"/>
    <w:rsid w:val="006D1BD8"/>
    <w:rsid w:val="006D395B"/>
    <w:rsid w:val="006F159A"/>
    <w:rsid w:val="00705303"/>
    <w:rsid w:val="00717B9A"/>
    <w:rsid w:val="00741A1C"/>
    <w:rsid w:val="00746E66"/>
    <w:rsid w:val="007564C5"/>
    <w:rsid w:val="00765391"/>
    <w:rsid w:val="00771843"/>
    <w:rsid w:val="00774EFD"/>
    <w:rsid w:val="0078223F"/>
    <w:rsid w:val="007A1BD7"/>
    <w:rsid w:val="007A203F"/>
    <w:rsid w:val="007E0E70"/>
    <w:rsid w:val="007F5EB0"/>
    <w:rsid w:val="00802F47"/>
    <w:rsid w:val="0080387C"/>
    <w:rsid w:val="0081585C"/>
    <w:rsid w:val="00817298"/>
    <w:rsid w:val="008247FA"/>
    <w:rsid w:val="0083477F"/>
    <w:rsid w:val="008445EF"/>
    <w:rsid w:val="00844911"/>
    <w:rsid w:val="008469ED"/>
    <w:rsid w:val="00860873"/>
    <w:rsid w:val="00891603"/>
    <w:rsid w:val="0089279B"/>
    <w:rsid w:val="008A0E27"/>
    <w:rsid w:val="008A7CD4"/>
    <w:rsid w:val="008B1300"/>
    <w:rsid w:val="008B42EA"/>
    <w:rsid w:val="008B658F"/>
    <w:rsid w:val="008B6614"/>
    <w:rsid w:val="008B7296"/>
    <w:rsid w:val="008C1EED"/>
    <w:rsid w:val="008E12D0"/>
    <w:rsid w:val="008F456F"/>
    <w:rsid w:val="00901C68"/>
    <w:rsid w:val="009048AD"/>
    <w:rsid w:val="009348CA"/>
    <w:rsid w:val="00940E12"/>
    <w:rsid w:val="009507BD"/>
    <w:rsid w:val="00962CF9"/>
    <w:rsid w:val="00980587"/>
    <w:rsid w:val="00993DA7"/>
    <w:rsid w:val="009971DF"/>
    <w:rsid w:val="009A2D0E"/>
    <w:rsid w:val="009D193B"/>
    <w:rsid w:val="009D45FF"/>
    <w:rsid w:val="009E77EB"/>
    <w:rsid w:val="009F3854"/>
    <w:rsid w:val="009F3E2A"/>
    <w:rsid w:val="009F4D37"/>
    <w:rsid w:val="00A05B0B"/>
    <w:rsid w:val="00A07576"/>
    <w:rsid w:val="00A401CE"/>
    <w:rsid w:val="00A40D9D"/>
    <w:rsid w:val="00A54A64"/>
    <w:rsid w:val="00A54E72"/>
    <w:rsid w:val="00A57B61"/>
    <w:rsid w:val="00A7443F"/>
    <w:rsid w:val="00A76A71"/>
    <w:rsid w:val="00A86831"/>
    <w:rsid w:val="00A9003D"/>
    <w:rsid w:val="00A9399A"/>
    <w:rsid w:val="00A95FAA"/>
    <w:rsid w:val="00A97D0C"/>
    <w:rsid w:val="00AB1FB9"/>
    <w:rsid w:val="00AB45BA"/>
    <w:rsid w:val="00AC1E19"/>
    <w:rsid w:val="00AC53BC"/>
    <w:rsid w:val="00AD2011"/>
    <w:rsid w:val="00AE74EB"/>
    <w:rsid w:val="00B007AE"/>
    <w:rsid w:val="00B05725"/>
    <w:rsid w:val="00B150DD"/>
    <w:rsid w:val="00B17ACA"/>
    <w:rsid w:val="00B220E2"/>
    <w:rsid w:val="00B34844"/>
    <w:rsid w:val="00B55265"/>
    <w:rsid w:val="00B571CF"/>
    <w:rsid w:val="00B75073"/>
    <w:rsid w:val="00B7642B"/>
    <w:rsid w:val="00B76653"/>
    <w:rsid w:val="00B84165"/>
    <w:rsid w:val="00B8441C"/>
    <w:rsid w:val="00B924CA"/>
    <w:rsid w:val="00B93BA2"/>
    <w:rsid w:val="00B93BAE"/>
    <w:rsid w:val="00BA49E4"/>
    <w:rsid w:val="00BC76D3"/>
    <w:rsid w:val="00BE4524"/>
    <w:rsid w:val="00BF1F26"/>
    <w:rsid w:val="00BF59CF"/>
    <w:rsid w:val="00C14311"/>
    <w:rsid w:val="00C15504"/>
    <w:rsid w:val="00C30DD1"/>
    <w:rsid w:val="00C45B1A"/>
    <w:rsid w:val="00C5325C"/>
    <w:rsid w:val="00C62947"/>
    <w:rsid w:val="00C66FBE"/>
    <w:rsid w:val="00C6751F"/>
    <w:rsid w:val="00C67DDE"/>
    <w:rsid w:val="00C823F5"/>
    <w:rsid w:val="00C9081D"/>
    <w:rsid w:val="00C935F7"/>
    <w:rsid w:val="00CA086E"/>
    <w:rsid w:val="00CA37A2"/>
    <w:rsid w:val="00CB256B"/>
    <w:rsid w:val="00CB4B2D"/>
    <w:rsid w:val="00CC0026"/>
    <w:rsid w:val="00CE3FC9"/>
    <w:rsid w:val="00CE631E"/>
    <w:rsid w:val="00CF4C74"/>
    <w:rsid w:val="00D007D3"/>
    <w:rsid w:val="00D00BBE"/>
    <w:rsid w:val="00D018AE"/>
    <w:rsid w:val="00D01AFD"/>
    <w:rsid w:val="00D02157"/>
    <w:rsid w:val="00D179AA"/>
    <w:rsid w:val="00D27148"/>
    <w:rsid w:val="00D33B3F"/>
    <w:rsid w:val="00D46F00"/>
    <w:rsid w:val="00D51ED0"/>
    <w:rsid w:val="00D52BFB"/>
    <w:rsid w:val="00D606FD"/>
    <w:rsid w:val="00D618BD"/>
    <w:rsid w:val="00D64FB1"/>
    <w:rsid w:val="00D91BAD"/>
    <w:rsid w:val="00D960FC"/>
    <w:rsid w:val="00DA14EC"/>
    <w:rsid w:val="00DB1FB6"/>
    <w:rsid w:val="00DC411A"/>
    <w:rsid w:val="00DC6AD2"/>
    <w:rsid w:val="00DD29A1"/>
    <w:rsid w:val="00DE3621"/>
    <w:rsid w:val="00DE6561"/>
    <w:rsid w:val="00E07D18"/>
    <w:rsid w:val="00E26F32"/>
    <w:rsid w:val="00E35AE8"/>
    <w:rsid w:val="00E45F47"/>
    <w:rsid w:val="00E56BC6"/>
    <w:rsid w:val="00E748D1"/>
    <w:rsid w:val="00E9378C"/>
    <w:rsid w:val="00EB1602"/>
    <w:rsid w:val="00EC1C32"/>
    <w:rsid w:val="00ED51D0"/>
    <w:rsid w:val="00ED5AE6"/>
    <w:rsid w:val="00EE09FA"/>
    <w:rsid w:val="00EE6582"/>
    <w:rsid w:val="00F114AC"/>
    <w:rsid w:val="00F14020"/>
    <w:rsid w:val="00F320E2"/>
    <w:rsid w:val="00F35494"/>
    <w:rsid w:val="00F573A2"/>
    <w:rsid w:val="00FA5AFF"/>
    <w:rsid w:val="00FA5E3B"/>
    <w:rsid w:val="00FB67B4"/>
    <w:rsid w:val="00FC2200"/>
    <w:rsid w:val="00FC4286"/>
    <w:rsid w:val="00FE3684"/>
    <w:rsid w:val="00FF1700"/>
    <w:rsid w:val="00FF4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0F4"/>
    <w:rPr>
      <w:sz w:val="24"/>
      <w:szCs w:val="24"/>
    </w:rPr>
  </w:style>
  <w:style w:type="paragraph" w:styleId="6">
    <w:name w:val="heading 6"/>
    <w:basedOn w:val="a"/>
    <w:next w:val="a"/>
    <w:qFormat/>
    <w:rsid w:val="00A97D0C"/>
    <w:pPr>
      <w:keepNext/>
      <w:shd w:val="clear" w:color="auto" w:fill="FFFFFF"/>
      <w:autoSpaceDE w:val="0"/>
      <w:autoSpaceDN w:val="0"/>
      <w:adjustRightInd w:val="0"/>
      <w:outlineLvl w:val="5"/>
    </w:pPr>
    <w:rPr>
      <w:rFonts w:ascii="Arial" w:hAnsi="Arial" w:cs="Arial"/>
      <w:i/>
      <w:iCs/>
      <w:color w:val="000000"/>
      <w:sz w:val="26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E4524"/>
    <w:rPr>
      <w:color w:val="0000FF"/>
      <w:u w:val="single"/>
    </w:rPr>
  </w:style>
  <w:style w:type="paragraph" w:styleId="a4">
    <w:name w:val="Title"/>
    <w:basedOn w:val="a"/>
    <w:link w:val="a5"/>
    <w:qFormat/>
    <w:rsid w:val="00BE4524"/>
    <w:pPr>
      <w:jc w:val="center"/>
    </w:pPr>
    <w:rPr>
      <w:b/>
      <w:bCs/>
    </w:rPr>
  </w:style>
  <w:style w:type="table" w:styleId="a6">
    <w:name w:val="Table Grid"/>
    <w:basedOn w:val="a1"/>
    <w:rsid w:val="00A97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97D0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Название Знак"/>
    <w:basedOn w:val="a0"/>
    <w:link w:val="a4"/>
    <w:rsid w:val="00471F58"/>
    <w:rPr>
      <w:b/>
      <w:bCs/>
      <w:sz w:val="24"/>
      <w:szCs w:val="24"/>
      <w:lang w:val="ru-RU" w:eastAsia="ru-RU" w:bidi="ar-SA"/>
    </w:rPr>
  </w:style>
  <w:style w:type="character" w:customStyle="1" w:styleId="a8">
    <w:name w:val="Знак Знак"/>
    <w:basedOn w:val="a0"/>
    <w:locked/>
    <w:rsid w:val="00774EFD"/>
    <w:rPr>
      <w:b/>
      <w:bCs/>
      <w:sz w:val="24"/>
      <w:szCs w:val="24"/>
      <w:lang w:val="ru-RU" w:eastAsia="ru-RU" w:bidi="ar-SA"/>
    </w:rPr>
  </w:style>
  <w:style w:type="paragraph" w:styleId="a9">
    <w:name w:val="Balloon Text"/>
    <w:basedOn w:val="a"/>
    <w:link w:val="aa"/>
    <w:rsid w:val="00441EF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41E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mho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ho.b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РБ, 210001, г</vt:lpstr>
    </vt:vector>
  </TitlesOfParts>
  <Company>Home</Company>
  <LinksUpToDate>false</LinksUpToDate>
  <CharactersWithSpaces>3018</CharactersWithSpaces>
  <SharedDoc>false</SharedDoc>
  <HLinks>
    <vt:vector size="12" baseType="variant">
      <vt:variant>
        <vt:i4>1179691</vt:i4>
      </vt:variant>
      <vt:variant>
        <vt:i4>3</vt:i4>
      </vt:variant>
      <vt:variant>
        <vt:i4>0</vt:i4>
      </vt:variant>
      <vt:variant>
        <vt:i4>5</vt:i4>
      </vt:variant>
      <vt:variant>
        <vt:lpwstr>mailto:info@mho.by</vt:lpwstr>
      </vt:variant>
      <vt:variant>
        <vt:lpwstr/>
      </vt:variant>
      <vt:variant>
        <vt:i4>6553711</vt:i4>
      </vt:variant>
      <vt:variant>
        <vt:i4>0</vt:i4>
      </vt:variant>
      <vt:variant>
        <vt:i4>0</vt:i4>
      </vt:variant>
      <vt:variant>
        <vt:i4>5</vt:i4>
      </vt:variant>
      <vt:variant>
        <vt:lpwstr>http://www.mho.by/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РБ, 210001, г</dc:title>
  <dc:creator>Polzovatel</dc:creator>
  <cp:lastModifiedBy>User</cp:lastModifiedBy>
  <cp:revision>12</cp:revision>
  <cp:lastPrinted>2012-04-04T09:33:00Z</cp:lastPrinted>
  <dcterms:created xsi:type="dcterms:W3CDTF">2026-02-04T08:06:00Z</dcterms:created>
  <dcterms:modified xsi:type="dcterms:W3CDTF">2026-10-21T08:54:00Z</dcterms:modified>
</cp:coreProperties>
</file>